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D3" w:rsidRDefault="0078334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CA3690" w:rsidRPr="00CA3690" w:rsidRDefault="00CA3690" w:rsidP="00CA369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16"/>
          <w:szCs w:val="16"/>
          <w:lang w:eastAsia="pl-PL"/>
        </w:rPr>
      </w:pPr>
    </w:p>
    <w:p w:rsidR="00D645A2" w:rsidRDefault="00A135D3" w:rsidP="002B394C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F15469" w:rsidRPr="006B3E2D">
        <w:rPr>
          <w:rFonts w:ascii="Arial" w:hAnsi="Arial" w:cs="Arial"/>
          <w:b/>
          <w:i/>
          <w:sz w:val="20"/>
          <w:szCs w:val="20"/>
        </w:rPr>
        <w:t>Zachodnia obwodnica Zielonek etap II – opracowanie dokumentacji projektowej, pełnienie nadzoru autorskiego</w:t>
      </w:r>
    </w:p>
    <w:p w:rsidR="002B394C" w:rsidRPr="00D645A2" w:rsidRDefault="002B394C" w:rsidP="002B394C">
      <w:pPr>
        <w:spacing w:after="0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552"/>
        <w:gridCol w:w="5528"/>
        <w:gridCol w:w="1417"/>
        <w:gridCol w:w="1730"/>
      </w:tblGrid>
      <w:tr w:rsidR="007408A8" w:rsidRPr="00140300" w:rsidTr="00CA3690">
        <w:trPr>
          <w:trHeight w:val="6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F15469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F15469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F15469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A135D3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980B5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vertAlign w:val="superscript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980B53" w:rsidRPr="00F1546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F15469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1546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 w:rsidRPr="00F15469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F15469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F15469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EF1E02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EF1E02" w:rsidRDefault="007408A8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0331B4">
        <w:trPr>
          <w:trHeight w:val="16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F15469" w:rsidRDefault="007E175D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15469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  <w:u w:val="single"/>
              </w:rPr>
              <w:t>i / lub posiadanego wykształcenia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określonym w cz. II</w:t>
            </w:r>
            <w:r w:rsidR="00980B53" w:rsidRPr="00F1546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F15469">
              <w:rPr>
                <w:rFonts w:ascii="Arial" w:hAnsi="Arial" w:cs="Arial"/>
                <w:i/>
                <w:sz w:val="12"/>
                <w:szCs w:val="12"/>
              </w:rPr>
              <w:t>pkt 3.1.4.2. SIWZ</w:t>
            </w:r>
            <w:r w:rsidRPr="00F15469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F15469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1546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 w:rsidRPr="00F154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15469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F15469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D065BE" w:rsidRDefault="00F9638B" w:rsidP="00D065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EF1E02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EF1E02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EF1E02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EF1E02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213C16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przedmiot (typ opracowań projektowych) 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213C16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zakres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</w:t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przez osobę prac dokumentacyjnych / czynności, rodzaj</w:t>
            </w:r>
            <w:r w:rsidR="00213C16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robót budowlanych 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(wraz z określeniem klasy drogi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 </w:t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parametrów obiektu mostowego, 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D065BE" w:rsidRP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tym światła poziomego (w m) i lokalizacji w ciągu drogowym)</w:t>
            </w:r>
            <w:r w:rsidR="00D065B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 wykonywane przez osobę w ramach zadania prace dokumentacyjne</w:t>
            </w:r>
            <w:r w:rsidR="00D645A2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</w:t>
            </w:r>
            <w:r w:rsidR="00615291" w:rsidRPr="00EF1E02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980B53" w:rsidRPr="00EF1E02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 w:rsidR="00D065BE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80B53" w:rsidRPr="00EF1E02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wykonywanych przez osobę w ramach zadania, </w:t>
            </w:r>
            <w:r w:rsidR="00D92A7F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EF1E0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0331B4" w:rsidRPr="00EF1E0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EF1E02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EF1E02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EF1E02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EF1E0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Pr="00EF1E02" w:rsidRDefault="00F9638B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1E02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 w:rsidR="000331B4" w:rsidRPr="00EF1E02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EF1E02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F1E02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EF1E02" w:rsidRDefault="00A135D3" w:rsidP="00CA369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F1E02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CA3690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1546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F15469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15291" w:rsidRPr="00140300" w:rsidTr="00CA3690">
        <w:trPr>
          <w:trHeight w:val="9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MOSTOW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615291" w:rsidRDefault="00615291" w:rsidP="00CA3690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CA36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CA3690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CA3690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5509260</wp:posOffset>
                </wp:positionH>
                <wp:positionV relativeFrom="paragraph">
                  <wp:posOffset>170815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3.8pt;margin-top:13.4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/Mo70d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CA3690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BA" w:rsidRDefault="005240BA" w:rsidP="00473F46">
      <w:pPr>
        <w:spacing w:after="0" w:line="240" w:lineRule="auto"/>
      </w:pPr>
      <w:r>
        <w:separator/>
      </w:r>
    </w:p>
  </w:endnote>
  <w:endnote w:type="continuationSeparator" w:id="0">
    <w:p w:rsidR="005240BA" w:rsidRDefault="005240BA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90" w:rsidRPr="004A7B2D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r w:rsidRPr="00CA3690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CA3690" w:rsidRPr="00B12A49" w:rsidRDefault="00CA3690" w:rsidP="00CA3690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CA3690" w:rsidRPr="00B12A49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CA3690" w:rsidRDefault="00CA3690" w:rsidP="00CA3690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BA" w:rsidRDefault="005240BA" w:rsidP="00473F46">
      <w:pPr>
        <w:spacing w:after="0" w:line="240" w:lineRule="auto"/>
      </w:pPr>
      <w:r>
        <w:separator/>
      </w:r>
    </w:p>
  </w:footnote>
  <w:footnote w:type="continuationSeparator" w:id="0">
    <w:p w:rsidR="005240BA" w:rsidRDefault="005240BA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F15469">
      <w:rPr>
        <w:rFonts w:ascii="Arial" w:hAnsi="Arial" w:cs="Arial"/>
        <w:sz w:val="16"/>
        <w:szCs w:val="16"/>
        <w:lang w:eastAsia="pl-PL"/>
      </w:rPr>
      <w:t>55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F15469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31B4"/>
    <w:rsid w:val="00034035"/>
    <w:rsid w:val="000416FD"/>
    <w:rsid w:val="00045B4C"/>
    <w:rsid w:val="0005435A"/>
    <w:rsid w:val="0005483F"/>
    <w:rsid w:val="00063119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0F796D"/>
    <w:rsid w:val="00102C77"/>
    <w:rsid w:val="00117E66"/>
    <w:rsid w:val="00121193"/>
    <w:rsid w:val="0012176F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364"/>
    <w:rsid w:val="00186F0C"/>
    <w:rsid w:val="00194867"/>
    <w:rsid w:val="001B0D65"/>
    <w:rsid w:val="001C1638"/>
    <w:rsid w:val="001E1F9B"/>
    <w:rsid w:val="001E56F6"/>
    <w:rsid w:val="00205FEE"/>
    <w:rsid w:val="00213C16"/>
    <w:rsid w:val="00221DF1"/>
    <w:rsid w:val="002245BE"/>
    <w:rsid w:val="00230696"/>
    <w:rsid w:val="00232DC8"/>
    <w:rsid w:val="0024391A"/>
    <w:rsid w:val="00251A1C"/>
    <w:rsid w:val="00254522"/>
    <w:rsid w:val="00256910"/>
    <w:rsid w:val="00256CBC"/>
    <w:rsid w:val="00260507"/>
    <w:rsid w:val="0026689C"/>
    <w:rsid w:val="002733FC"/>
    <w:rsid w:val="00275EC6"/>
    <w:rsid w:val="00284D28"/>
    <w:rsid w:val="002913C4"/>
    <w:rsid w:val="002B394C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5BCE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67C"/>
    <w:rsid w:val="004E59AA"/>
    <w:rsid w:val="005033CA"/>
    <w:rsid w:val="005139F7"/>
    <w:rsid w:val="00522E84"/>
    <w:rsid w:val="005240BA"/>
    <w:rsid w:val="005243F7"/>
    <w:rsid w:val="0053455A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53C0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1089"/>
    <w:rsid w:val="00902B21"/>
    <w:rsid w:val="00905662"/>
    <w:rsid w:val="00907873"/>
    <w:rsid w:val="00923A26"/>
    <w:rsid w:val="00926E7A"/>
    <w:rsid w:val="009460E3"/>
    <w:rsid w:val="00946404"/>
    <w:rsid w:val="009573B7"/>
    <w:rsid w:val="00964682"/>
    <w:rsid w:val="009710CA"/>
    <w:rsid w:val="00980B53"/>
    <w:rsid w:val="0098300D"/>
    <w:rsid w:val="009917AB"/>
    <w:rsid w:val="00994A09"/>
    <w:rsid w:val="00996DB7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74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56020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690"/>
    <w:rsid w:val="00CA3789"/>
    <w:rsid w:val="00CA3C79"/>
    <w:rsid w:val="00CA3CE6"/>
    <w:rsid w:val="00CA43CE"/>
    <w:rsid w:val="00CB16AF"/>
    <w:rsid w:val="00CB2AE6"/>
    <w:rsid w:val="00CB75EC"/>
    <w:rsid w:val="00CC60B2"/>
    <w:rsid w:val="00D040BF"/>
    <w:rsid w:val="00D065BE"/>
    <w:rsid w:val="00D266DB"/>
    <w:rsid w:val="00D4036E"/>
    <w:rsid w:val="00D51B14"/>
    <w:rsid w:val="00D61A06"/>
    <w:rsid w:val="00D645A2"/>
    <w:rsid w:val="00D6588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A4ECE"/>
    <w:rsid w:val="00EA61FC"/>
    <w:rsid w:val="00EB1E24"/>
    <w:rsid w:val="00EB38FF"/>
    <w:rsid w:val="00EB3B43"/>
    <w:rsid w:val="00EC34D9"/>
    <w:rsid w:val="00EF1E02"/>
    <w:rsid w:val="00EF4570"/>
    <w:rsid w:val="00F11D7A"/>
    <w:rsid w:val="00F15469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F9156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39</cp:revision>
  <cp:lastPrinted>2018-03-05T10:30:00Z</cp:lastPrinted>
  <dcterms:created xsi:type="dcterms:W3CDTF">2020-06-09T06:26:00Z</dcterms:created>
  <dcterms:modified xsi:type="dcterms:W3CDTF">2023-06-28T12:05:00Z</dcterms:modified>
</cp:coreProperties>
</file>